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F1E2EE" w14:textId="77777777" w:rsidR="00965974" w:rsidRPr="00E5213D" w:rsidRDefault="00916836">
      <w:pPr>
        <w:tabs>
          <w:tab w:val="right" w:pos="8505"/>
        </w:tabs>
        <w:rPr>
          <w:b/>
          <w:i/>
          <w:color w:val="365F91" w:themeColor="accent1" w:themeShade="BF"/>
          <w:sz w:val="28"/>
        </w:rPr>
      </w:pPr>
      <w:r w:rsidRPr="00E5213D">
        <w:rPr>
          <w:b/>
          <w:i/>
          <w:color w:val="365F91" w:themeColor="accent1" w:themeShade="BF"/>
          <w:sz w:val="28"/>
        </w:rPr>
        <w:t>“logo de la Universidad”</w:t>
      </w:r>
      <w:r w:rsidR="00D8479C" w:rsidRPr="00E5213D">
        <w:rPr>
          <w:b/>
          <w:color w:val="365F91" w:themeColor="accent1" w:themeShade="BF"/>
        </w:rPr>
        <w:tab/>
      </w:r>
      <w:r w:rsidR="00E5213D" w:rsidRPr="00E5213D">
        <w:rPr>
          <w:b/>
          <w:i/>
          <w:color w:val="365F91" w:themeColor="accent1" w:themeShade="BF"/>
          <w:sz w:val="28"/>
        </w:rPr>
        <w:t>“logo del Centro/Delegación/Consejo”</w:t>
      </w:r>
    </w:p>
    <w:p w14:paraId="639B73BD" w14:textId="77777777" w:rsidR="00965974" w:rsidRDefault="00965974"/>
    <w:p w14:paraId="5DB40B1A" w14:textId="77777777" w:rsidR="00965974" w:rsidRDefault="00965974">
      <w:pPr>
        <w:jc w:val="right"/>
      </w:pPr>
    </w:p>
    <w:p w14:paraId="5F1ABE6F" w14:textId="77777777" w:rsidR="00E5213D" w:rsidRDefault="00E5213D">
      <w:pPr>
        <w:jc w:val="right"/>
      </w:pPr>
    </w:p>
    <w:p w14:paraId="200887EF" w14:textId="77777777" w:rsidR="00965974" w:rsidRDefault="00353755" w:rsidP="001306A8">
      <w:pPr>
        <w:jc w:val="right"/>
      </w:pPr>
      <w:r>
        <w:rPr>
          <w:rFonts w:ascii="Arial" w:eastAsia="Arial" w:hAnsi="Arial" w:cs="Arial"/>
        </w:rPr>
        <w:t xml:space="preserve">En </w:t>
      </w:r>
      <w:r w:rsidRPr="00916836">
        <w:rPr>
          <w:rFonts w:ascii="Arial" w:eastAsia="Arial" w:hAnsi="Arial" w:cs="Arial"/>
          <w:b/>
          <w:color w:val="365F91" w:themeColor="accent1" w:themeShade="BF"/>
        </w:rPr>
        <w:t>“C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iudad</w:t>
      </w:r>
      <w:r w:rsidRPr="00916836">
        <w:rPr>
          <w:rFonts w:ascii="Arial" w:eastAsia="Arial" w:hAnsi="Arial" w:cs="Arial"/>
          <w:b/>
          <w:color w:val="365F91" w:themeColor="accent1" w:themeShade="BF"/>
        </w:rPr>
        <w:t>”</w:t>
      </w:r>
      <w:r w:rsidR="0004776E">
        <w:rPr>
          <w:rFonts w:ascii="Arial" w:eastAsia="Arial" w:hAnsi="Arial" w:cs="Arial"/>
        </w:rPr>
        <w:t>, a</w:t>
      </w:r>
      <w:r w:rsidR="00D8479C">
        <w:rPr>
          <w:rFonts w:ascii="Arial" w:eastAsia="Arial" w:hAnsi="Arial" w:cs="Arial"/>
        </w:rPr>
        <w:t xml:space="preserve">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“Día”</w:t>
      </w:r>
      <w:r w:rsidR="00D8479C" w:rsidRPr="00916836">
        <w:rPr>
          <w:rFonts w:ascii="Arial" w:eastAsia="Arial" w:hAnsi="Arial" w:cs="Arial"/>
          <w:color w:val="365F91" w:themeColor="accent1" w:themeShade="BF"/>
        </w:rPr>
        <w:t xml:space="preserve"> </w:t>
      </w:r>
      <w:r w:rsidR="00D8479C">
        <w:rPr>
          <w:rFonts w:ascii="Arial" w:eastAsia="Arial" w:hAnsi="Arial" w:cs="Arial"/>
        </w:rPr>
        <w:t xml:space="preserve">de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“mes”</w:t>
      </w:r>
      <w:r w:rsidR="00D8479C" w:rsidRPr="00916836">
        <w:rPr>
          <w:rFonts w:ascii="Arial" w:eastAsia="Arial" w:hAnsi="Arial" w:cs="Arial"/>
          <w:color w:val="365F91" w:themeColor="accent1" w:themeShade="BF"/>
        </w:rPr>
        <w:t xml:space="preserve"> </w:t>
      </w:r>
      <w:r w:rsidR="00D8479C">
        <w:rPr>
          <w:rFonts w:ascii="Arial" w:eastAsia="Arial" w:hAnsi="Arial" w:cs="Arial"/>
        </w:rPr>
        <w:t xml:space="preserve">de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“año”</w:t>
      </w:r>
    </w:p>
    <w:p w14:paraId="0253ACFA" w14:textId="77777777" w:rsidR="00965974" w:rsidRDefault="00D847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F1F9B6E" w14:textId="77777777" w:rsidR="00965974" w:rsidRDefault="00D8479C" w:rsidP="00353755">
      <w:pPr>
        <w:spacing w:after="0"/>
        <w:jc w:val="both"/>
      </w:pPr>
      <w:r>
        <w:rPr>
          <w:rFonts w:ascii="Arial" w:eastAsia="Arial" w:hAnsi="Arial" w:cs="Arial"/>
        </w:rPr>
        <w:tab/>
        <w:t>Por medio de la presente</w:t>
      </w:r>
      <w:r w:rsidR="0004776E">
        <w:rPr>
          <w:rFonts w:ascii="Arial" w:eastAsia="Arial" w:hAnsi="Arial" w:cs="Arial"/>
        </w:rPr>
        <w:t xml:space="preserve">, D./Dña. </w:t>
      </w:r>
      <w:r w:rsidR="0004776E" w:rsidRPr="00916836">
        <w:rPr>
          <w:rFonts w:ascii="Arial" w:eastAsia="Arial" w:hAnsi="Arial" w:cs="Arial"/>
          <w:b/>
          <w:color w:val="365F91" w:themeColor="accent1" w:themeShade="BF"/>
        </w:rPr>
        <w:t>“Nombre del firmante”</w:t>
      </w:r>
      <w:r w:rsidR="0004776E">
        <w:rPr>
          <w:rFonts w:ascii="Arial" w:eastAsia="Arial" w:hAnsi="Arial" w:cs="Arial"/>
        </w:rPr>
        <w:t xml:space="preserve">, con DNI nº </w:t>
      </w:r>
      <w:r w:rsidR="0004776E" w:rsidRPr="00916836">
        <w:rPr>
          <w:rFonts w:ascii="Arial" w:eastAsia="Arial" w:hAnsi="Arial" w:cs="Arial"/>
          <w:b/>
          <w:color w:val="365F91" w:themeColor="accent1" w:themeShade="BF"/>
        </w:rPr>
        <w:t>“</w:t>
      </w:r>
      <w:r w:rsidR="0004776E">
        <w:rPr>
          <w:rFonts w:ascii="Arial" w:eastAsia="Arial" w:hAnsi="Arial" w:cs="Arial"/>
          <w:b/>
          <w:color w:val="365F91" w:themeColor="accent1" w:themeShade="BF"/>
        </w:rPr>
        <w:t>DNI</w:t>
      </w:r>
      <w:r w:rsidR="0004776E" w:rsidRPr="00916836">
        <w:rPr>
          <w:rFonts w:ascii="Arial" w:eastAsia="Arial" w:hAnsi="Arial" w:cs="Arial"/>
          <w:b/>
          <w:color w:val="365F91" w:themeColor="accent1" w:themeShade="BF"/>
        </w:rPr>
        <w:t xml:space="preserve"> del firmante”</w:t>
      </w:r>
      <w:r w:rsidR="0004776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calidad de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“Cargo del firmante”</w:t>
      </w:r>
      <w:r>
        <w:rPr>
          <w:rFonts w:ascii="Arial" w:eastAsia="Arial" w:hAnsi="Arial" w:cs="Arial"/>
        </w:rPr>
        <w:t xml:space="preserve"> de la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“Centro al que pertenece”</w:t>
      </w:r>
      <w:r w:rsidR="003537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perteneciente a la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</w:t>
      </w:r>
      <w:r w:rsidRPr="00916836">
        <w:rPr>
          <w:rFonts w:ascii="Arial" w:eastAsia="Arial" w:hAnsi="Arial" w:cs="Arial"/>
          <w:b/>
          <w:color w:val="365F91" w:themeColor="accent1" w:themeShade="BF"/>
        </w:rPr>
        <w:t>Universidad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”</w:t>
      </w:r>
      <w:r w:rsidR="0004776E">
        <w:rPr>
          <w:rFonts w:ascii="Arial" w:eastAsia="Arial" w:hAnsi="Arial" w:cs="Arial"/>
        </w:rPr>
        <w:t xml:space="preserve">, y como representante legal de la </w:t>
      </w:r>
      <w:r w:rsidR="0004776E" w:rsidRPr="00916836">
        <w:rPr>
          <w:rFonts w:ascii="Arial" w:eastAsia="Arial" w:hAnsi="Arial" w:cs="Arial"/>
          <w:b/>
          <w:color w:val="365F91" w:themeColor="accent1" w:themeShade="BF"/>
        </w:rPr>
        <w:t>“</w:t>
      </w:r>
      <w:r w:rsidR="0004776E">
        <w:rPr>
          <w:rFonts w:ascii="Arial" w:eastAsia="Arial" w:hAnsi="Arial" w:cs="Arial"/>
          <w:b/>
          <w:color w:val="365F91" w:themeColor="accent1" w:themeShade="BF"/>
        </w:rPr>
        <w:t>Delegación/Consejo/similar</w:t>
      </w:r>
      <w:r w:rsidR="0004776E" w:rsidRPr="00916836">
        <w:rPr>
          <w:rFonts w:ascii="Arial" w:eastAsia="Arial" w:hAnsi="Arial" w:cs="Arial"/>
          <w:b/>
          <w:color w:val="365F91" w:themeColor="accent1" w:themeShade="BF"/>
        </w:rPr>
        <w:t>”</w:t>
      </w:r>
      <w:r w:rsidR="0004776E" w:rsidRPr="0004776E">
        <w:rPr>
          <w:rFonts w:ascii="Arial" w:eastAsia="Arial" w:hAnsi="Arial" w:cs="Arial"/>
        </w:rPr>
        <w:t>,</w:t>
      </w:r>
    </w:p>
    <w:p w14:paraId="5A9AB609" w14:textId="77777777" w:rsidR="00965974" w:rsidRDefault="00965974">
      <w:pPr>
        <w:spacing w:after="0"/>
        <w:jc w:val="center"/>
      </w:pPr>
    </w:p>
    <w:p w14:paraId="7C465766" w14:textId="77777777" w:rsidR="00965974" w:rsidRDefault="00D8479C">
      <w:pPr>
        <w:spacing w:after="0"/>
        <w:jc w:val="center"/>
      </w:pPr>
      <w:r>
        <w:rPr>
          <w:rFonts w:ascii="Arial" w:eastAsia="Arial" w:hAnsi="Arial" w:cs="Arial"/>
          <w:sz w:val="40"/>
        </w:rPr>
        <w:t>CERTIFICO</w:t>
      </w:r>
    </w:p>
    <w:p w14:paraId="3193E5FB" w14:textId="77777777" w:rsidR="00965974" w:rsidRDefault="00965974">
      <w:pPr>
        <w:spacing w:after="0"/>
        <w:jc w:val="center"/>
      </w:pPr>
    </w:p>
    <w:p w14:paraId="11EAA6D4" w14:textId="77777777" w:rsidR="00965974" w:rsidRDefault="00D8479C">
      <w:pPr>
        <w:spacing w:after="0"/>
        <w:jc w:val="both"/>
      </w:pPr>
      <w:r>
        <w:rPr>
          <w:rFonts w:ascii="Arial" w:eastAsia="Arial" w:hAnsi="Arial" w:cs="Arial"/>
        </w:rPr>
        <w:tab/>
        <w:t xml:space="preserve">Que </w:t>
      </w:r>
      <w:r w:rsidR="0004776E">
        <w:rPr>
          <w:rFonts w:ascii="Arial" w:eastAsia="Arial" w:hAnsi="Arial" w:cs="Arial"/>
        </w:rPr>
        <w:t xml:space="preserve">la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“Centro al que pertenece”</w:t>
      </w:r>
      <w:r w:rsidR="0004776E">
        <w:rPr>
          <w:rFonts w:ascii="Arial" w:eastAsia="Arial" w:hAnsi="Arial" w:cs="Arial"/>
        </w:rPr>
        <w:t>, en base a las titulaciones universitarias  oficiales que aquí se imparten, e</w:t>
      </w:r>
      <w:r w:rsidR="003B36EA">
        <w:rPr>
          <w:rFonts w:ascii="Arial" w:eastAsia="Arial" w:hAnsi="Arial" w:cs="Arial"/>
        </w:rPr>
        <w:t>s socio de</w:t>
      </w:r>
      <w:r>
        <w:rPr>
          <w:rFonts w:ascii="Arial" w:eastAsia="Arial" w:hAnsi="Arial" w:cs="Arial"/>
        </w:rPr>
        <w:t xml:space="preserve"> la Asociación Estatal de  Representant</w:t>
      </w:r>
      <w:r w:rsidR="0004776E">
        <w:rPr>
          <w:rFonts w:ascii="Arial" w:eastAsia="Arial" w:hAnsi="Arial" w:cs="Arial"/>
        </w:rPr>
        <w:t>es de Alumnos de</w:t>
      </w:r>
      <w:r w:rsidR="00916836">
        <w:rPr>
          <w:rFonts w:ascii="Arial" w:eastAsia="Arial" w:hAnsi="Arial" w:cs="Arial"/>
        </w:rPr>
        <w:t xml:space="preserve"> Ingenierías de Ámbito Industrial</w:t>
      </w:r>
      <w:r>
        <w:rPr>
          <w:rFonts w:ascii="Arial" w:eastAsia="Arial" w:hAnsi="Arial" w:cs="Arial"/>
        </w:rPr>
        <w:t xml:space="preserve"> (AERRAAITI)</w:t>
      </w:r>
      <w:r w:rsidR="0091683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inscrita con el número 149011 en el Registro Nacional de Asociaciones del Ministerio del Interior. </w:t>
      </w:r>
    </w:p>
    <w:p w14:paraId="720EC1EB" w14:textId="77777777" w:rsidR="00965974" w:rsidRDefault="0004776E">
      <w:pPr>
        <w:spacing w:before="240" w:after="0"/>
        <w:jc w:val="both"/>
      </w:pPr>
      <w:r>
        <w:rPr>
          <w:rFonts w:ascii="Arial" w:eastAsia="Arial" w:hAnsi="Arial" w:cs="Arial"/>
        </w:rPr>
        <w:tab/>
        <w:t>Para que conste y surta</w:t>
      </w:r>
      <w:bookmarkStart w:id="0" w:name="_GoBack"/>
      <w:bookmarkEnd w:id="0"/>
      <w:r>
        <w:rPr>
          <w:rFonts w:ascii="Arial" w:eastAsia="Arial" w:hAnsi="Arial" w:cs="Arial"/>
        </w:rPr>
        <w:t xml:space="preserve"> los efectos oportunos, firmo y rubrico el presente Certificado en el y fecha anteriormente señalados</w:t>
      </w:r>
      <w:r w:rsidR="00D8479C">
        <w:rPr>
          <w:rFonts w:ascii="Arial" w:eastAsia="Arial" w:hAnsi="Arial" w:cs="Arial"/>
        </w:rPr>
        <w:t>.</w:t>
      </w:r>
    </w:p>
    <w:p w14:paraId="3B324956" w14:textId="77777777" w:rsidR="00965974" w:rsidRDefault="00965974">
      <w:pPr>
        <w:spacing w:after="0"/>
      </w:pPr>
    </w:p>
    <w:p w14:paraId="1334308D" w14:textId="77777777" w:rsidR="00965974" w:rsidRDefault="00965974">
      <w:pPr>
        <w:spacing w:after="0"/>
      </w:pPr>
    </w:p>
    <w:p w14:paraId="54374F90" w14:textId="77777777" w:rsidR="00D840DD" w:rsidRDefault="00D840DD">
      <w:pPr>
        <w:spacing w:after="0"/>
        <w:jc w:val="center"/>
        <w:rPr>
          <w:b/>
          <w:i/>
          <w:color w:val="365F91" w:themeColor="accent1" w:themeShade="BF"/>
          <w:sz w:val="28"/>
        </w:rPr>
      </w:pPr>
    </w:p>
    <w:p w14:paraId="68F425F2" w14:textId="77777777" w:rsidR="00D840DD" w:rsidRDefault="00D840DD">
      <w:pPr>
        <w:spacing w:after="0"/>
        <w:jc w:val="center"/>
        <w:rPr>
          <w:noProof/>
        </w:rPr>
      </w:pPr>
    </w:p>
    <w:p w14:paraId="79609E8F" w14:textId="77777777" w:rsidR="00353755" w:rsidRDefault="00353755">
      <w:pPr>
        <w:spacing w:after="0"/>
        <w:jc w:val="center"/>
      </w:pPr>
    </w:p>
    <w:p w14:paraId="0AAFD880" w14:textId="77777777" w:rsidR="00965974" w:rsidRDefault="00965974">
      <w:pPr>
        <w:spacing w:after="0"/>
      </w:pPr>
    </w:p>
    <w:p w14:paraId="1711666B" w14:textId="77777777" w:rsidR="00965974" w:rsidRDefault="00965974">
      <w:pPr>
        <w:spacing w:after="0"/>
        <w:jc w:val="center"/>
      </w:pPr>
    </w:p>
    <w:p w14:paraId="1192C807" w14:textId="77777777" w:rsidR="00965974" w:rsidRPr="00916836" w:rsidRDefault="00D8479C">
      <w:pPr>
        <w:spacing w:after="0"/>
        <w:jc w:val="center"/>
        <w:rPr>
          <w:color w:val="365F91" w:themeColor="accent1" w:themeShade="BF"/>
        </w:rPr>
      </w:pPr>
      <w:r>
        <w:rPr>
          <w:rFonts w:ascii="Arial" w:eastAsia="Arial" w:hAnsi="Arial" w:cs="Arial"/>
        </w:rPr>
        <w:t xml:space="preserve">Fdo.: </w:t>
      </w:r>
      <w:r w:rsidR="00916836" w:rsidRPr="00916836">
        <w:rPr>
          <w:rFonts w:ascii="Arial" w:eastAsia="Arial" w:hAnsi="Arial" w:cs="Arial"/>
          <w:b/>
          <w:color w:val="365F91" w:themeColor="accent1" w:themeShade="BF"/>
        </w:rPr>
        <w:t>“Nombre del firmante”</w:t>
      </w:r>
      <w:r w:rsidRPr="00916836">
        <w:rPr>
          <w:rFonts w:ascii="Arial" w:eastAsia="Arial" w:hAnsi="Arial" w:cs="Arial"/>
          <w:color w:val="365F91" w:themeColor="accent1" w:themeShade="BF"/>
        </w:rPr>
        <w:t xml:space="preserve">. </w:t>
      </w:r>
    </w:p>
    <w:p w14:paraId="47106E03" w14:textId="77777777" w:rsidR="00965974" w:rsidRPr="00916836" w:rsidRDefault="00916836">
      <w:pPr>
        <w:spacing w:before="240" w:after="0"/>
        <w:jc w:val="center"/>
        <w:rPr>
          <w:color w:val="365F91" w:themeColor="accent1" w:themeShade="BF"/>
        </w:rPr>
      </w:pPr>
      <w:r w:rsidRPr="00916836">
        <w:rPr>
          <w:rFonts w:ascii="Arial" w:eastAsia="Arial" w:hAnsi="Arial" w:cs="Arial"/>
          <w:b/>
          <w:color w:val="365F91" w:themeColor="accent1" w:themeShade="BF"/>
        </w:rPr>
        <w:t>“Cargo del firmante”</w:t>
      </w:r>
    </w:p>
    <w:sectPr w:rsidR="00965974" w:rsidRPr="00916836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D626" w14:textId="77777777" w:rsidR="00CE2CF0" w:rsidRDefault="00CE2CF0">
      <w:pPr>
        <w:spacing w:after="0" w:line="240" w:lineRule="auto"/>
      </w:pPr>
      <w:r>
        <w:separator/>
      </w:r>
    </w:p>
  </w:endnote>
  <w:endnote w:type="continuationSeparator" w:id="0">
    <w:p w14:paraId="02C84AAB" w14:textId="77777777" w:rsidR="00CE2CF0" w:rsidRDefault="00CE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FD26" w14:textId="77777777" w:rsidR="00916836" w:rsidRPr="00916836" w:rsidRDefault="00916836" w:rsidP="00916836">
    <w:pPr>
      <w:pBdr>
        <w:top w:val="single" w:sz="12" w:space="1" w:color="244061" w:themeColor="accent1" w:themeShade="8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365F91" w:themeColor="accent1" w:themeShade="BF"/>
        <w:sz w:val="20"/>
      </w:rPr>
    </w:pPr>
    <w:r w:rsidRPr="00916836">
      <w:rPr>
        <w:rFonts w:ascii="Arial" w:eastAsia="Arial" w:hAnsi="Arial" w:cs="Arial"/>
        <w:color w:val="365F91" w:themeColor="accent1" w:themeShade="BF"/>
        <w:sz w:val="20"/>
      </w:rPr>
      <w:t>“Centro del firmante”</w:t>
    </w:r>
    <w:r w:rsidR="00D8479C" w:rsidRPr="00916836">
      <w:rPr>
        <w:rFonts w:ascii="Arial" w:eastAsia="Arial" w:hAnsi="Arial" w:cs="Arial"/>
        <w:color w:val="365F91" w:themeColor="accent1" w:themeShade="BF"/>
        <w:sz w:val="20"/>
      </w:rPr>
      <w:t xml:space="preserve"> </w:t>
    </w:r>
    <w:r w:rsidRPr="00916836">
      <w:rPr>
        <w:rFonts w:ascii="Arial" w:eastAsia="Arial" w:hAnsi="Arial" w:cs="Arial"/>
        <w:color w:val="365F91" w:themeColor="accent1" w:themeShade="BF"/>
        <w:sz w:val="20"/>
      </w:rPr>
      <w:t>–</w:t>
    </w:r>
    <w:r w:rsidR="00D8479C" w:rsidRPr="00916836">
      <w:rPr>
        <w:rFonts w:ascii="Arial" w:eastAsia="Arial" w:hAnsi="Arial" w:cs="Arial"/>
        <w:color w:val="365F91" w:themeColor="accent1" w:themeShade="BF"/>
        <w:sz w:val="20"/>
      </w:rPr>
      <w:t xml:space="preserve"> </w:t>
    </w:r>
    <w:r w:rsidRPr="00916836">
      <w:rPr>
        <w:rFonts w:ascii="Arial" w:eastAsia="Arial" w:hAnsi="Arial" w:cs="Arial"/>
        <w:color w:val="365F91" w:themeColor="accent1" w:themeShade="BF"/>
        <w:sz w:val="20"/>
      </w:rPr>
      <w:t>“dirección”</w:t>
    </w:r>
    <w:r w:rsidR="00D8479C" w:rsidRPr="00916836">
      <w:rPr>
        <w:rFonts w:ascii="Arial" w:eastAsia="Arial" w:hAnsi="Arial" w:cs="Arial"/>
        <w:color w:val="365F91" w:themeColor="accent1" w:themeShade="BF"/>
        <w:sz w:val="20"/>
      </w:rPr>
      <w:br/>
    </w:r>
    <w:r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“Código Postal” –</w:t>
    </w:r>
    <w:r w:rsidR="00D8479C"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 xml:space="preserve"> </w:t>
    </w:r>
    <w:r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“Ciudad”</w:t>
    </w:r>
    <w:r w:rsidR="00D8479C"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 xml:space="preserve"> </w:t>
    </w:r>
    <w:r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“</w:t>
    </w:r>
    <w:r w:rsidR="00D8479C"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(</w:t>
    </w:r>
    <w:r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Provincia</w:t>
    </w:r>
    <w:r w:rsidR="00D8479C" w:rsidRPr="00916836">
      <w:rPr>
        <w:rFonts w:ascii="Arial" w:eastAsia="Arial" w:hAnsi="Arial" w:cs="Arial"/>
        <w:color w:val="365F91" w:themeColor="accent1" w:themeShade="BF"/>
        <w:sz w:val="20"/>
        <w:highlight w:val="white"/>
      </w:rPr>
      <w:t>)</w:t>
    </w:r>
    <w:r w:rsidRPr="00916836">
      <w:rPr>
        <w:rFonts w:ascii="Arial" w:eastAsia="Arial" w:hAnsi="Arial" w:cs="Arial"/>
        <w:color w:val="365F91" w:themeColor="accent1" w:themeShade="BF"/>
        <w:sz w:val="20"/>
      </w:rPr>
      <w:t>”</w:t>
    </w:r>
  </w:p>
  <w:p w14:paraId="2B1E9B62" w14:textId="77777777" w:rsidR="00965974" w:rsidRPr="00916836" w:rsidRDefault="00916836" w:rsidP="00916836">
    <w:pPr>
      <w:pBdr>
        <w:top w:val="single" w:sz="12" w:space="1" w:color="244061" w:themeColor="accent1" w:themeShade="80"/>
      </w:pBdr>
      <w:tabs>
        <w:tab w:val="center" w:pos="4252"/>
        <w:tab w:val="right" w:pos="8504"/>
      </w:tabs>
      <w:spacing w:after="0" w:line="240" w:lineRule="auto"/>
      <w:jc w:val="center"/>
      <w:rPr>
        <w:color w:val="365F91" w:themeColor="accent1" w:themeShade="BF"/>
      </w:rPr>
    </w:pPr>
    <w:r w:rsidRPr="00916836">
      <w:rPr>
        <w:rFonts w:ascii="Arial" w:eastAsia="Arial" w:hAnsi="Arial" w:cs="Arial"/>
        <w:color w:val="365F91" w:themeColor="accent1" w:themeShade="BF"/>
        <w:sz w:val="20"/>
      </w:rPr>
      <w:t>“teléfono”</w:t>
    </w:r>
    <w:r>
      <w:rPr>
        <w:rFonts w:ascii="Arial" w:eastAsia="Arial" w:hAnsi="Arial" w:cs="Arial"/>
        <w:color w:val="365F91" w:themeColor="accent1" w:themeShade="BF"/>
        <w:sz w:val="20"/>
      </w:rPr>
      <w:t xml:space="preserve"> – “e-mail”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4F24" w14:textId="77777777" w:rsidR="00CE2CF0" w:rsidRDefault="00CE2CF0">
      <w:pPr>
        <w:spacing w:after="0" w:line="240" w:lineRule="auto"/>
      </w:pPr>
      <w:r>
        <w:separator/>
      </w:r>
    </w:p>
  </w:footnote>
  <w:footnote w:type="continuationSeparator" w:id="0">
    <w:p w14:paraId="0ABB3BEC" w14:textId="77777777" w:rsidR="00CE2CF0" w:rsidRDefault="00CE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5974"/>
    <w:rsid w:val="0004776E"/>
    <w:rsid w:val="001306A8"/>
    <w:rsid w:val="00353755"/>
    <w:rsid w:val="003B36EA"/>
    <w:rsid w:val="006369D9"/>
    <w:rsid w:val="007367D0"/>
    <w:rsid w:val="00916836"/>
    <w:rsid w:val="00965974"/>
    <w:rsid w:val="00B66723"/>
    <w:rsid w:val="00CE2CF0"/>
    <w:rsid w:val="00D840DD"/>
    <w:rsid w:val="00D8479C"/>
    <w:rsid w:val="00E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12D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6A8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3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75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53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75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6A8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3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75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53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7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B6E1-678E-944B-8706-70D130A3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certificadodepertenencia.docx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certificadodepertenencia.docx</dc:title>
  <dc:creator>Mario</dc:creator>
  <cp:lastModifiedBy>David Rivas Marchena</cp:lastModifiedBy>
  <cp:revision>4</cp:revision>
  <cp:lastPrinted>2014-03-09T11:12:00Z</cp:lastPrinted>
  <dcterms:created xsi:type="dcterms:W3CDTF">2014-09-14T15:20:00Z</dcterms:created>
  <dcterms:modified xsi:type="dcterms:W3CDTF">2014-09-16T18:02:00Z</dcterms:modified>
</cp:coreProperties>
</file>